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A663" w14:textId="3BA2169B" w:rsidR="0084641E" w:rsidRPr="00F91D44" w:rsidRDefault="00551BC9" w:rsidP="425255B8">
      <w:pPr>
        <w:jc w:val="center"/>
        <w:rPr>
          <w:b/>
          <w:bCs/>
          <w:sz w:val="28"/>
          <w:szCs w:val="28"/>
        </w:rPr>
      </w:pPr>
      <w:r w:rsidRPr="00F91D44">
        <w:rPr>
          <w:b/>
          <w:bCs/>
          <w:sz w:val="28"/>
          <w:szCs w:val="28"/>
        </w:rPr>
        <w:t>Fire Technology</w:t>
      </w:r>
    </w:p>
    <w:p w14:paraId="544A00C3" w14:textId="1B3C4093" w:rsidR="00551BC9" w:rsidRPr="00F91D44" w:rsidRDefault="00551BC9" w:rsidP="00551BC9">
      <w:pPr>
        <w:jc w:val="center"/>
        <w:rPr>
          <w:b/>
          <w:bCs/>
          <w:sz w:val="28"/>
          <w:szCs w:val="28"/>
        </w:rPr>
      </w:pPr>
      <w:r w:rsidRPr="00F91D44">
        <w:rPr>
          <w:b/>
          <w:bCs/>
          <w:sz w:val="28"/>
          <w:szCs w:val="28"/>
        </w:rPr>
        <w:t>Advisory Committee Meeting Minutes</w:t>
      </w:r>
    </w:p>
    <w:p w14:paraId="71860032" w14:textId="25B11346" w:rsidR="00551BC9" w:rsidRPr="00F91D44" w:rsidRDefault="00551BC9" w:rsidP="00551BC9">
      <w:pPr>
        <w:jc w:val="center"/>
        <w:rPr>
          <w:b/>
          <w:bCs/>
          <w:sz w:val="28"/>
          <w:szCs w:val="28"/>
        </w:rPr>
      </w:pPr>
      <w:r w:rsidRPr="00F91D44">
        <w:rPr>
          <w:b/>
          <w:bCs/>
          <w:sz w:val="28"/>
          <w:szCs w:val="28"/>
        </w:rPr>
        <w:t>Date 03/30/2023 Time 6:30pm PA-RP12</w:t>
      </w:r>
    </w:p>
    <w:p w14:paraId="2D990DBA" w14:textId="48CCFF9F" w:rsidR="00551BC9" w:rsidRPr="00F91D44" w:rsidRDefault="00551BC9" w:rsidP="00551BC9">
      <w:pPr>
        <w:rPr>
          <w:b/>
          <w:bCs/>
          <w:sz w:val="28"/>
          <w:szCs w:val="28"/>
        </w:rPr>
      </w:pPr>
      <w:r w:rsidRPr="00F91D44">
        <w:rPr>
          <w:b/>
          <w:bCs/>
          <w:sz w:val="28"/>
          <w:szCs w:val="28"/>
        </w:rPr>
        <w:t>Attendees: Peter Cacossa (Fire Academy Director), Richard Lum (Fire Academy Coordinator), Carlos Chavez (EMT Coordinator 144</w:t>
      </w:r>
      <w:r w:rsidRPr="00F91D44">
        <w:rPr>
          <w:b/>
          <w:bCs/>
          <w:sz w:val="28"/>
          <w:szCs w:val="28"/>
          <w:vertAlign w:val="superscript"/>
        </w:rPr>
        <w:t>th</w:t>
      </w:r>
      <w:r w:rsidRPr="00F91D44">
        <w:rPr>
          <w:b/>
          <w:bCs/>
          <w:sz w:val="28"/>
          <w:szCs w:val="28"/>
        </w:rPr>
        <w:t xml:space="preserve"> Fighter Wing Department), Suzanne Sankey (</w:t>
      </w:r>
      <w:r w:rsidR="1CBE2C16" w:rsidRPr="00F91D44">
        <w:rPr>
          <w:b/>
          <w:bCs/>
          <w:sz w:val="28"/>
          <w:szCs w:val="28"/>
        </w:rPr>
        <w:t>Program Assistant</w:t>
      </w:r>
      <w:r w:rsidRPr="00F91D44">
        <w:rPr>
          <w:b/>
          <w:bCs/>
          <w:sz w:val="28"/>
          <w:szCs w:val="28"/>
        </w:rPr>
        <w:t xml:space="preserve">), Dennis </w:t>
      </w:r>
      <w:proofErr w:type="spellStart"/>
      <w:r w:rsidRPr="00F91D44">
        <w:rPr>
          <w:b/>
          <w:bCs/>
          <w:sz w:val="28"/>
          <w:szCs w:val="28"/>
        </w:rPr>
        <w:t>Katuin</w:t>
      </w:r>
      <w:proofErr w:type="spellEnd"/>
      <w:r w:rsidRPr="00F91D44">
        <w:rPr>
          <w:b/>
          <w:bCs/>
          <w:sz w:val="28"/>
          <w:szCs w:val="28"/>
        </w:rPr>
        <w:t xml:space="preserve"> (Adjunct Instructor), Antonio Robinson (Adjunct </w:t>
      </w:r>
      <w:r w:rsidR="2975EF66" w:rsidRPr="00F91D44">
        <w:rPr>
          <w:b/>
          <w:bCs/>
          <w:sz w:val="28"/>
          <w:szCs w:val="28"/>
        </w:rPr>
        <w:t>Instructor</w:t>
      </w:r>
      <w:r w:rsidRPr="00F91D44">
        <w:rPr>
          <w:b/>
          <w:bCs/>
          <w:sz w:val="28"/>
          <w:szCs w:val="28"/>
        </w:rPr>
        <w:t>), Mike Ott (City of Tulare Fire Department-Fire Chief), Dustin Espino (Dinuba Fire-Battalion Chief</w:t>
      </w:r>
      <w:r w:rsidR="6FF511A4" w:rsidRPr="00F91D44">
        <w:rPr>
          <w:b/>
          <w:bCs/>
          <w:sz w:val="28"/>
          <w:szCs w:val="28"/>
        </w:rPr>
        <w:t>), Fabrizio</w:t>
      </w:r>
      <w:r w:rsidRPr="00F91D44">
        <w:rPr>
          <w:b/>
          <w:bCs/>
          <w:sz w:val="28"/>
          <w:szCs w:val="28"/>
        </w:rPr>
        <w:t xml:space="preserve"> Lofaro (Valley ROP-Director)</w:t>
      </w:r>
    </w:p>
    <w:p w14:paraId="6FDD7771" w14:textId="1E3C0FBB" w:rsidR="00551BC9" w:rsidRPr="00F91D44" w:rsidRDefault="00551BC9" w:rsidP="00551BC9">
      <w:pPr>
        <w:rPr>
          <w:b/>
          <w:bCs/>
          <w:sz w:val="28"/>
          <w:szCs w:val="28"/>
        </w:rPr>
      </w:pPr>
    </w:p>
    <w:p w14:paraId="01343F25" w14:textId="67736603" w:rsidR="00551BC9" w:rsidRPr="00F91D44" w:rsidRDefault="00551BC9" w:rsidP="00551BC9">
      <w:pPr>
        <w:rPr>
          <w:sz w:val="28"/>
          <w:szCs w:val="28"/>
        </w:rPr>
      </w:pPr>
      <w:r w:rsidRPr="00F91D44">
        <w:rPr>
          <w:sz w:val="28"/>
          <w:szCs w:val="28"/>
        </w:rPr>
        <w:t>6:33 p.m.</w:t>
      </w:r>
      <w:r w:rsidRPr="00F91D44">
        <w:rPr>
          <w:sz w:val="28"/>
          <w:szCs w:val="28"/>
        </w:rPr>
        <w:tab/>
        <w:t>Meeting Started w Welcome and Introductions</w:t>
      </w:r>
      <w:r w:rsidR="37BD54A6" w:rsidRPr="00F91D44">
        <w:rPr>
          <w:sz w:val="28"/>
          <w:szCs w:val="28"/>
        </w:rPr>
        <w:t xml:space="preserve"> </w:t>
      </w:r>
      <w:r w:rsidRPr="00F91D44">
        <w:rPr>
          <w:sz w:val="28"/>
          <w:szCs w:val="28"/>
        </w:rPr>
        <w:t>-</w:t>
      </w:r>
      <w:r w:rsidR="37BD54A6" w:rsidRPr="00F91D44">
        <w:rPr>
          <w:sz w:val="28"/>
          <w:szCs w:val="28"/>
        </w:rPr>
        <w:t xml:space="preserve"> </w:t>
      </w:r>
      <w:r w:rsidRPr="00F91D44">
        <w:rPr>
          <w:sz w:val="28"/>
          <w:szCs w:val="28"/>
        </w:rPr>
        <w:t>Peter Cacossa</w:t>
      </w:r>
    </w:p>
    <w:p w14:paraId="306F8741" w14:textId="41A48395" w:rsidR="00551BC9" w:rsidRPr="00F91D44" w:rsidRDefault="00551BC9" w:rsidP="00551BC9">
      <w:pPr>
        <w:rPr>
          <w:sz w:val="28"/>
          <w:szCs w:val="28"/>
        </w:rPr>
      </w:pPr>
    </w:p>
    <w:p w14:paraId="5F58C318" w14:textId="4A33876E" w:rsidR="00551BC9" w:rsidRPr="00F91D44" w:rsidRDefault="00BE6457" w:rsidP="00551BC9">
      <w:pPr>
        <w:rPr>
          <w:sz w:val="28"/>
          <w:szCs w:val="28"/>
        </w:rPr>
      </w:pPr>
      <w:r w:rsidRPr="00F91D44">
        <w:rPr>
          <w:sz w:val="28"/>
          <w:szCs w:val="28"/>
        </w:rPr>
        <w:t xml:space="preserve">6:40 </w:t>
      </w:r>
      <w:r w:rsidR="315B2A80" w:rsidRPr="00F91D44">
        <w:rPr>
          <w:sz w:val="28"/>
          <w:szCs w:val="28"/>
        </w:rPr>
        <w:t xml:space="preserve">p.m. </w:t>
      </w:r>
      <w:r w:rsidRPr="00F91D44">
        <w:rPr>
          <w:sz w:val="28"/>
          <w:szCs w:val="28"/>
        </w:rPr>
        <w:tab/>
      </w:r>
      <w:r w:rsidR="315B2A80" w:rsidRPr="00F91D44">
        <w:rPr>
          <w:sz w:val="28"/>
          <w:szCs w:val="28"/>
        </w:rPr>
        <w:t>About</w:t>
      </w:r>
      <w:r w:rsidRPr="00F91D44">
        <w:rPr>
          <w:sz w:val="28"/>
          <w:szCs w:val="28"/>
        </w:rPr>
        <w:t xml:space="preserve"> Perkins</w:t>
      </w:r>
      <w:r w:rsidRPr="00F91D44">
        <w:rPr>
          <w:sz w:val="28"/>
          <w:szCs w:val="28"/>
        </w:rPr>
        <w:tab/>
        <w:t>-</w:t>
      </w:r>
      <w:r w:rsidR="5428FCC1" w:rsidRPr="00F91D44">
        <w:rPr>
          <w:sz w:val="28"/>
          <w:szCs w:val="28"/>
        </w:rPr>
        <w:t xml:space="preserve"> </w:t>
      </w:r>
      <w:r w:rsidRPr="00F91D44">
        <w:rPr>
          <w:sz w:val="28"/>
          <w:szCs w:val="28"/>
        </w:rPr>
        <w:t>Peter Cacossa</w:t>
      </w:r>
    </w:p>
    <w:p w14:paraId="330A3FA4" w14:textId="07B442AA" w:rsidR="00BE6457" w:rsidRPr="00F91D44" w:rsidRDefault="00F91D44" w:rsidP="425255B8">
      <w:pPr>
        <w:ind w:left="360" w:firstLine="720"/>
        <w:jc w:val="center"/>
        <w:rPr>
          <w:color w:val="4472C4" w:themeColor="accent1"/>
          <w:sz w:val="28"/>
          <w:szCs w:val="28"/>
        </w:rPr>
      </w:pPr>
      <w:hyperlink r:id="rId8">
        <w:r w:rsidR="00BE6457" w:rsidRPr="00F91D44">
          <w:rPr>
            <w:rStyle w:val="Hyperlink"/>
            <w:sz w:val="28"/>
            <w:szCs w:val="28"/>
          </w:rPr>
          <w:t>https://www.cccco.edu//About-US/Chancellors-Office/Divions/Workforce-and</w:t>
        </w:r>
        <w:r w:rsidR="3E5EB449" w:rsidRPr="00F91D44">
          <w:rPr>
            <w:rStyle w:val="Hyperlink"/>
            <w:sz w:val="28"/>
            <w:szCs w:val="28"/>
          </w:rPr>
          <w:t xml:space="preserve"> </w:t>
        </w:r>
        <w:r w:rsidR="00BE6457" w:rsidRPr="00F91D44">
          <w:rPr>
            <w:rStyle w:val="Hyperlink"/>
            <w:sz w:val="28"/>
            <w:szCs w:val="28"/>
          </w:rPr>
          <w:t>Economic-Development/Career-Practices/Perkins-V</w:t>
        </w:r>
      </w:hyperlink>
    </w:p>
    <w:p w14:paraId="66A26400" w14:textId="544CA48B" w:rsidR="00BE6457" w:rsidRPr="00F91D44" w:rsidRDefault="00BE6457" w:rsidP="00BE6457">
      <w:pPr>
        <w:ind w:left="360"/>
        <w:rPr>
          <w:sz w:val="28"/>
          <w:szCs w:val="28"/>
        </w:rPr>
      </w:pPr>
      <w:r w:rsidRPr="00F91D44">
        <w:rPr>
          <w:sz w:val="28"/>
          <w:szCs w:val="28"/>
        </w:rPr>
        <w:t>Peter explained to everyone why Perkins started and what it is used for.</w:t>
      </w:r>
    </w:p>
    <w:p w14:paraId="33B8926E" w14:textId="098D58DC" w:rsidR="00BE6457" w:rsidRPr="00F91D44" w:rsidRDefault="00F102CB" w:rsidP="00BE6457">
      <w:pPr>
        <w:rPr>
          <w:sz w:val="28"/>
          <w:szCs w:val="28"/>
        </w:rPr>
      </w:pPr>
      <w:r w:rsidRPr="00F91D44">
        <w:rPr>
          <w:sz w:val="28"/>
          <w:szCs w:val="28"/>
        </w:rPr>
        <w:t>6:52 p.m.</w:t>
      </w:r>
      <w:r w:rsidRPr="00F91D44">
        <w:rPr>
          <w:sz w:val="28"/>
          <w:szCs w:val="28"/>
        </w:rPr>
        <w:tab/>
        <w:t xml:space="preserve">Industry Climate (required skills, job outlook, </w:t>
      </w:r>
      <w:proofErr w:type="spellStart"/>
      <w:r w:rsidRPr="00F91D44">
        <w:rPr>
          <w:sz w:val="28"/>
          <w:szCs w:val="28"/>
        </w:rPr>
        <w:t>etc</w:t>
      </w:r>
      <w:proofErr w:type="spellEnd"/>
      <w:r w:rsidRPr="00F91D44">
        <w:rPr>
          <w:sz w:val="28"/>
          <w:szCs w:val="28"/>
        </w:rPr>
        <w:t>)</w:t>
      </w:r>
      <w:r w:rsidR="0B6619B2" w:rsidRPr="00F91D44">
        <w:rPr>
          <w:sz w:val="28"/>
          <w:szCs w:val="28"/>
        </w:rPr>
        <w:t xml:space="preserve"> </w:t>
      </w:r>
      <w:r w:rsidRPr="00F91D44">
        <w:rPr>
          <w:sz w:val="28"/>
          <w:szCs w:val="28"/>
        </w:rPr>
        <w:t>-</w:t>
      </w:r>
      <w:r w:rsidR="5998A618" w:rsidRPr="00F91D44">
        <w:rPr>
          <w:sz w:val="28"/>
          <w:szCs w:val="28"/>
        </w:rPr>
        <w:t xml:space="preserve"> </w:t>
      </w:r>
      <w:r w:rsidRPr="00F91D44">
        <w:rPr>
          <w:sz w:val="28"/>
          <w:szCs w:val="28"/>
        </w:rPr>
        <w:t>Business/Community</w:t>
      </w:r>
    </w:p>
    <w:p w14:paraId="1D2F2189" w14:textId="2FC8C37C" w:rsidR="00F102CB" w:rsidRPr="00F91D44" w:rsidRDefault="00F102CB" w:rsidP="00F102CB">
      <w:pPr>
        <w:spacing w:line="240" w:lineRule="auto"/>
        <w:jc w:val="both"/>
        <w:rPr>
          <w:sz w:val="28"/>
          <w:szCs w:val="28"/>
        </w:rPr>
      </w:pPr>
      <w:r w:rsidRPr="00F91D44">
        <w:rPr>
          <w:sz w:val="28"/>
          <w:szCs w:val="28"/>
        </w:rPr>
        <w:tab/>
        <w:t>State outlook still indicates growth for staffing-we are still at the top of the hiring</w:t>
      </w:r>
    </w:p>
    <w:p w14:paraId="44004882" w14:textId="4DECF18A" w:rsidR="00F102CB" w:rsidRPr="00F91D44" w:rsidRDefault="00F102CB" w:rsidP="00F102CB">
      <w:pPr>
        <w:spacing w:line="240" w:lineRule="auto"/>
        <w:jc w:val="both"/>
        <w:rPr>
          <w:sz w:val="28"/>
          <w:szCs w:val="28"/>
        </w:rPr>
      </w:pPr>
      <w:r w:rsidRPr="00F91D44">
        <w:rPr>
          <w:sz w:val="28"/>
          <w:szCs w:val="28"/>
        </w:rPr>
        <w:t>Wave.  Firefighter Medic and Firefighter EMT positions filling quickly. Due to the state releasing</w:t>
      </w:r>
    </w:p>
    <w:p w14:paraId="15FB1CB1" w14:textId="11C31569" w:rsidR="00F102CB" w:rsidRPr="00F91D44" w:rsidRDefault="00F102CB" w:rsidP="00F102CB">
      <w:pPr>
        <w:spacing w:line="240" w:lineRule="auto"/>
        <w:jc w:val="both"/>
        <w:rPr>
          <w:sz w:val="28"/>
          <w:szCs w:val="28"/>
        </w:rPr>
      </w:pPr>
      <w:r w:rsidRPr="00F91D44">
        <w:rPr>
          <w:sz w:val="28"/>
          <w:szCs w:val="28"/>
        </w:rPr>
        <w:t xml:space="preserve">So many low offenders, we have lost the “hand crews” and has opened a need for Wildland </w:t>
      </w:r>
    </w:p>
    <w:p w14:paraId="1FC30EBD" w14:textId="77777777" w:rsidR="00F102CB" w:rsidRPr="00F91D44" w:rsidRDefault="00F102CB" w:rsidP="00F102CB">
      <w:pPr>
        <w:spacing w:line="240" w:lineRule="auto"/>
        <w:jc w:val="both"/>
        <w:rPr>
          <w:sz w:val="28"/>
          <w:szCs w:val="28"/>
        </w:rPr>
      </w:pPr>
      <w:r w:rsidRPr="00F91D44">
        <w:rPr>
          <w:sz w:val="28"/>
          <w:szCs w:val="28"/>
        </w:rPr>
        <w:t>Training, and opening in Cal Fire.  FCC Fire Academy looking to add 1C to the academy curriculum</w:t>
      </w:r>
    </w:p>
    <w:p w14:paraId="04191233" w14:textId="1B7BA654" w:rsidR="00F102CB" w:rsidRPr="00F91D44" w:rsidRDefault="00F102CB" w:rsidP="00F102CB">
      <w:pPr>
        <w:spacing w:line="240" w:lineRule="auto"/>
        <w:jc w:val="both"/>
        <w:rPr>
          <w:sz w:val="28"/>
          <w:szCs w:val="28"/>
        </w:rPr>
      </w:pPr>
      <w:r w:rsidRPr="00F91D44">
        <w:rPr>
          <w:sz w:val="28"/>
          <w:szCs w:val="28"/>
        </w:rPr>
        <w:t xml:space="preserve"> to get more </w:t>
      </w:r>
      <w:proofErr w:type="spellStart"/>
      <w:r w:rsidRPr="00F91D44">
        <w:rPr>
          <w:sz w:val="28"/>
          <w:szCs w:val="28"/>
        </w:rPr>
        <w:t>qualifiled</w:t>
      </w:r>
      <w:proofErr w:type="spellEnd"/>
      <w:r w:rsidRPr="00F91D44">
        <w:rPr>
          <w:sz w:val="28"/>
          <w:szCs w:val="28"/>
        </w:rPr>
        <w:t xml:space="preserve"> candidates out </w:t>
      </w:r>
      <w:proofErr w:type="gramStart"/>
      <w:r w:rsidRPr="00F91D44">
        <w:rPr>
          <w:sz w:val="28"/>
          <w:szCs w:val="28"/>
        </w:rPr>
        <w:t>in to</w:t>
      </w:r>
      <w:proofErr w:type="gramEnd"/>
      <w:r w:rsidRPr="00F91D44">
        <w:rPr>
          <w:sz w:val="28"/>
          <w:szCs w:val="28"/>
        </w:rPr>
        <w:t xml:space="preserve"> the field quickly.</w:t>
      </w:r>
    </w:p>
    <w:p w14:paraId="71A8AA92" w14:textId="6EA49CDF" w:rsidR="00D60709" w:rsidRPr="00F91D44" w:rsidRDefault="00D60709" w:rsidP="00F102CB">
      <w:pPr>
        <w:spacing w:line="240" w:lineRule="auto"/>
        <w:jc w:val="both"/>
        <w:rPr>
          <w:sz w:val="28"/>
          <w:szCs w:val="28"/>
        </w:rPr>
      </w:pPr>
    </w:p>
    <w:p w14:paraId="3C22FE57" w14:textId="5AE88BE9" w:rsidR="00D60709" w:rsidRPr="00F91D44" w:rsidRDefault="00D60709" w:rsidP="00F102CB">
      <w:pPr>
        <w:spacing w:line="240" w:lineRule="auto"/>
        <w:jc w:val="both"/>
        <w:rPr>
          <w:sz w:val="28"/>
          <w:szCs w:val="28"/>
        </w:rPr>
      </w:pPr>
      <w:r w:rsidRPr="00F91D44">
        <w:rPr>
          <w:sz w:val="28"/>
          <w:szCs w:val="28"/>
        </w:rPr>
        <w:t>6:52 p.m.</w:t>
      </w:r>
      <w:r w:rsidRPr="00F91D44">
        <w:rPr>
          <w:sz w:val="28"/>
          <w:szCs w:val="28"/>
        </w:rPr>
        <w:tab/>
        <w:t>Updates from last meeting</w:t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  <w:t>-Peter Cacossa/</w:t>
      </w:r>
    </w:p>
    <w:p w14:paraId="264C626E" w14:textId="0DFA33F4" w:rsidR="00D60709" w:rsidRPr="00F91D44" w:rsidRDefault="00D60709" w:rsidP="00F102CB">
      <w:pPr>
        <w:spacing w:line="240" w:lineRule="auto"/>
        <w:jc w:val="both"/>
        <w:rPr>
          <w:sz w:val="28"/>
          <w:szCs w:val="28"/>
        </w:rPr>
      </w:pP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  <w:t>Carlos Chavez</w:t>
      </w:r>
    </w:p>
    <w:p w14:paraId="4D3D0E28" w14:textId="0486F43B" w:rsidR="00BE6457" w:rsidRPr="00F91D44" w:rsidRDefault="00D60709" w:rsidP="00D607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1D44">
        <w:rPr>
          <w:sz w:val="28"/>
          <w:szCs w:val="28"/>
        </w:rPr>
        <w:t xml:space="preserve">Still a high demand for Driver Operator Classes (1A &amp; 1B offered 3 times </w:t>
      </w:r>
      <w:proofErr w:type="spellStart"/>
      <w:r w:rsidRPr="00F91D44">
        <w:rPr>
          <w:sz w:val="28"/>
          <w:szCs w:val="28"/>
        </w:rPr>
        <w:t>ea</w:t>
      </w:r>
      <w:proofErr w:type="spellEnd"/>
      <w:r w:rsidRPr="00F91D44">
        <w:rPr>
          <w:sz w:val="28"/>
          <w:szCs w:val="28"/>
        </w:rPr>
        <w:t>)</w:t>
      </w:r>
    </w:p>
    <w:p w14:paraId="48541C41" w14:textId="28C82552" w:rsidR="00D60709" w:rsidRPr="00F91D44" w:rsidRDefault="00D60709" w:rsidP="00D60709">
      <w:pPr>
        <w:pStyle w:val="ListParagraph"/>
        <w:ind w:left="1080"/>
        <w:rPr>
          <w:sz w:val="28"/>
          <w:szCs w:val="28"/>
        </w:rPr>
      </w:pPr>
      <w:r w:rsidRPr="00F91D44">
        <w:rPr>
          <w:sz w:val="28"/>
          <w:szCs w:val="28"/>
        </w:rPr>
        <w:t>Wildland 1C courses had to be postponed due to rain/flooding.  Looking to offer</w:t>
      </w:r>
    </w:p>
    <w:p w14:paraId="214C95C1" w14:textId="18FE86AF" w:rsidR="00D60709" w:rsidRPr="00F91D44" w:rsidRDefault="00D60709" w:rsidP="00D60709">
      <w:pPr>
        <w:pStyle w:val="ListParagraph"/>
        <w:ind w:left="1080"/>
        <w:rPr>
          <w:sz w:val="28"/>
          <w:szCs w:val="28"/>
        </w:rPr>
      </w:pPr>
      <w:r w:rsidRPr="00F91D44">
        <w:rPr>
          <w:sz w:val="28"/>
          <w:szCs w:val="28"/>
        </w:rPr>
        <w:t>The State Fire Courses as Open Entry/Open Exit to allow ease and flexibility in</w:t>
      </w:r>
    </w:p>
    <w:p w14:paraId="7781B0DA" w14:textId="3BD44A16" w:rsidR="00D60709" w:rsidRPr="00F91D44" w:rsidRDefault="00D60709" w:rsidP="00D60709">
      <w:pPr>
        <w:pStyle w:val="ListParagraph"/>
        <w:ind w:left="1080"/>
        <w:rPr>
          <w:sz w:val="28"/>
          <w:szCs w:val="28"/>
        </w:rPr>
      </w:pPr>
      <w:r w:rsidRPr="00F91D44">
        <w:rPr>
          <w:sz w:val="28"/>
          <w:szCs w:val="28"/>
        </w:rPr>
        <w:t xml:space="preserve">Scheduling of class </w:t>
      </w:r>
      <w:r w:rsidR="0022483F" w:rsidRPr="00F91D44">
        <w:rPr>
          <w:sz w:val="28"/>
          <w:szCs w:val="28"/>
        </w:rPr>
        <w:t>offerings</w:t>
      </w:r>
      <w:r w:rsidRPr="00F91D44">
        <w:rPr>
          <w:sz w:val="28"/>
          <w:szCs w:val="28"/>
        </w:rPr>
        <w:t>.</w:t>
      </w:r>
    </w:p>
    <w:p w14:paraId="629C2361" w14:textId="609B8CB1" w:rsidR="00DF5B1F" w:rsidRPr="00F91D44" w:rsidRDefault="00DF5B1F" w:rsidP="00DF5B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1D44">
        <w:rPr>
          <w:sz w:val="28"/>
          <w:szCs w:val="28"/>
        </w:rPr>
        <w:t>Class 59</w:t>
      </w:r>
      <w:r w:rsidR="00860C39" w:rsidRPr="00F91D44">
        <w:rPr>
          <w:sz w:val="28"/>
          <w:szCs w:val="28"/>
        </w:rPr>
        <w:t xml:space="preserve"> Fire Academy class Graduation on June 9, 2023 @ New Covenant Church.</w:t>
      </w:r>
    </w:p>
    <w:p w14:paraId="4A713BD7" w14:textId="0834C7D4" w:rsidR="00860C39" w:rsidRPr="00F91D44" w:rsidRDefault="00860C39" w:rsidP="00860C39">
      <w:pPr>
        <w:pStyle w:val="ListParagraph"/>
        <w:ind w:left="1080"/>
        <w:rPr>
          <w:sz w:val="28"/>
          <w:szCs w:val="28"/>
        </w:rPr>
      </w:pPr>
      <w:r w:rsidRPr="00F91D44">
        <w:rPr>
          <w:sz w:val="28"/>
          <w:szCs w:val="28"/>
        </w:rPr>
        <w:t xml:space="preserve">Fire Academy Class 60 to start July 17, </w:t>
      </w:r>
      <w:proofErr w:type="gramStart"/>
      <w:r w:rsidRPr="00F91D44">
        <w:rPr>
          <w:sz w:val="28"/>
          <w:szCs w:val="28"/>
        </w:rPr>
        <w:t>2023</w:t>
      </w:r>
      <w:proofErr w:type="gramEnd"/>
      <w:r w:rsidRPr="00F91D44">
        <w:rPr>
          <w:sz w:val="28"/>
          <w:szCs w:val="28"/>
        </w:rPr>
        <w:t xml:space="preserve"> and run through December 9, 2023.  Class 60 will start on the CTC Campus and by early October we should be fully on the new </w:t>
      </w:r>
      <w:r w:rsidRPr="00F91D44">
        <w:rPr>
          <w:b/>
          <w:bCs/>
          <w:i/>
          <w:iCs/>
          <w:sz w:val="28"/>
          <w:szCs w:val="28"/>
        </w:rPr>
        <w:t>First Responders Center Campus (3300 E North Ave, Fresno CA 93725)</w:t>
      </w:r>
    </w:p>
    <w:p w14:paraId="3B98A588" w14:textId="4122D92E" w:rsidR="00D60709" w:rsidRPr="00F91D44" w:rsidRDefault="00D60709" w:rsidP="00D607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1D44">
        <w:rPr>
          <w:sz w:val="28"/>
          <w:szCs w:val="28"/>
        </w:rPr>
        <w:t xml:space="preserve">Jobs in </w:t>
      </w:r>
      <w:proofErr w:type="gramStart"/>
      <w:r w:rsidRPr="00F91D44">
        <w:rPr>
          <w:sz w:val="28"/>
          <w:szCs w:val="28"/>
        </w:rPr>
        <w:t>Paramedic</w:t>
      </w:r>
      <w:proofErr w:type="gramEnd"/>
      <w:r w:rsidRPr="00F91D44">
        <w:rPr>
          <w:sz w:val="28"/>
          <w:szCs w:val="28"/>
        </w:rPr>
        <w:t xml:space="preserve"> field </w:t>
      </w:r>
      <w:r w:rsidR="00983A6A" w:rsidRPr="00F91D44">
        <w:rPr>
          <w:sz w:val="28"/>
          <w:szCs w:val="28"/>
        </w:rPr>
        <w:t xml:space="preserve">is currently </w:t>
      </w:r>
      <w:r w:rsidRPr="00F91D44">
        <w:rPr>
          <w:sz w:val="28"/>
          <w:szCs w:val="28"/>
        </w:rPr>
        <w:t>in high de</w:t>
      </w:r>
      <w:r w:rsidR="0034798D" w:rsidRPr="00F91D44">
        <w:rPr>
          <w:sz w:val="28"/>
          <w:szCs w:val="28"/>
        </w:rPr>
        <w:t>m</w:t>
      </w:r>
      <w:r w:rsidRPr="00F91D44">
        <w:rPr>
          <w:sz w:val="28"/>
          <w:szCs w:val="28"/>
        </w:rPr>
        <w:t xml:space="preserve">and. </w:t>
      </w:r>
      <w:r w:rsidR="00983A6A" w:rsidRPr="00F91D44">
        <w:rPr>
          <w:sz w:val="28"/>
          <w:szCs w:val="28"/>
        </w:rPr>
        <w:t xml:space="preserve">The Paramedic Degree can help with </w:t>
      </w:r>
      <w:r w:rsidR="0022483F" w:rsidRPr="00F91D44">
        <w:rPr>
          <w:sz w:val="28"/>
          <w:szCs w:val="28"/>
        </w:rPr>
        <w:t xml:space="preserve">a </w:t>
      </w:r>
      <w:r w:rsidR="00983A6A" w:rsidRPr="00F91D44">
        <w:rPr>
          <w:sz w:val="28"/>
          <w:szCs w:val="28"/>
        </w:rPr>
        <w:t xml:space="preserve">higher level of education and prehospital care additional training. </w:t>
      </w:r>
      <w:r w:rsidR="0022483F" w:rsidRPr="00F91D44">
        <w:rPr>
          <w:sz w:val="28"/>
          <w:szCs w:val="28"/>
        </w:rPr>
        <w:t xml:space="preserve">Students may develop skills to better prepare them in critical thinking and advanced clinical skills. Paramedics </w:t>
      </w:r>
      <w:proofErr w:type="gramStart"/>
      <w:r w:rsidR="0022483F" w:rsidRPr="00F91D44">
        <w:rPr>
          <w:sz w:val="28"/>
          <w:szCs w:val="28"/>
        </w:rPr>
        <w:t>pursing</w:t>
      </w:r>
      <w:proofErr w:type="gramEnd"/>
      <w:r w:rsidR="0022483F" w:rsidRPr="00F91D44">
        <w:rPr>
          <w:sz w:val="28"/>
          <w:szCs w:val="28"/>
        </w:rPr>
        <w:t xml:space="preserve"> a degree can advance their careers such as becoming supervisors and field training officers. </w:t>
      </w:r>
      <w:r w:rsidRPr="00F91D44">
        <w:rPr>
          <w:sz w:val="28"/>
          <w:szCs w:val="28"/>
        </w:rPr>
        <w:t>Fabrisio discussed future dual enrollment for</w:t>
      </w:r>
      <w:r w:rsidR="0034798D" w:rsidRPr="00F91D44">
        <w:rPr>
          <w:sz w:val="28"/>
          <w:szCs w:val="28"/>
        </w:rPr>
        <w:t xml:space="preserve"> </w:t>
      </w:r>
      <w:r w:rsidR="0022483F" w:rsidRPr="00F91D44">
        <w:rPr>
          <w:sz w:val="28"/>
          <w:szCs w:val="28"/>
        </w:rPr>
        <w:t>pre-EMT</w:t>
      </w:r>
      <w:r w:rsidR="00DF5B1F" w:rsidRPr="00F91D44">
        <w:rPr>
          <w:sz w:val="28"/>
          <w:szCs w:val="28"/>
        </w:rPr>
        <w:t xml:space="preserve"> courses with ROP.  A 3-Unit course has been submitted for Fall 2023.  Fabrisio stated the potential of 350 students annually from Valley ROP.</w:t>
      </w:r>
    </w:p>
    <w:p w14:paraId="2FF6A05B" w14:textId="5F988D78" w:rsidR="00DF5B1F" w:rsidRPr="00F91D44" w:rsidRDefault="00DF5B1F" w:rsidP="00DF5B1F">
      <w:pPr>
        <w:rPr>
          <w:sz w:val="28"/>
          <w:szCs w:val="28"/>
        </w:rPr>
      </w:pPr>
      <w:r w:rsidRPr="00F91D44">
        <w:rPr>
          <w:sz w:val="28"/>
          <w:szCs w:val="28"/>
        </w:rPr>
        <w:t xml:space="preserve">Review of current awards, </w:t>
      </w:r>
      <w:proofErr w:type="gramStart"/>
      <w:r w:rsidRPr="00F91D44">
        <w:rPr>
          <w:sz w:val="28"/>
          <w:szCs w:val="28"/>
        </w:rPr>
        <w:t>programs</w:t>
      </w:r>
      <w:proofErr w:type="gramEnd"/>
      <w:r w:rsidRPr="00F91D44">
        <w:rPr>
          <w:sz w:val="28"/>
          <w:szCs w:val="28"/>
        </w:rPr>
        <w:t xml:space="preserve"> and courses:</w:t>
      </w:r>
    </w:p>
    <w:p w14:paraId="7A782C67" w14:textId="62C96939" w:rsidR="00DF5B1F" w:rsidRPr="00F91D44" w:rsidRDefault="00DF5B1F" w:rsidP="00DF5B1F">
      <w:pPr>
        <w:rPr>
          <w:b/>
          <w:bCs/>
          <w:sz w:val="28"/>
          <w:szCs w:val="28"/>
        </w:rPr>
      </w:pPr>
      <w:r w:rsidRPr="00F91D44">
        <w:rPr>
          <w:b/>
          <w:bCs/>
          <w:sz w:val="28"/>
          <w:szCs w:val="28"/>
        </w:rPr>
        <w:t xml:space="preserve">Survey Link in meeting for approval of programs unanimous “Yay” approval for </w:t>
      </w:r>
      <w:r w:rsidR="0022483F" w:rsidRPr="00F91D44">
        <w:rPr>
          <w:b/>
          <w:bCs/>
          <w:sz w:val="28"/>
          <w:szCs w:val="28"/>
        </w:rPr>
        <w:t>all degree</w:t>
      </w:r>
    </w:p>
    <w:p w14:paraId="72F14788" w14:textId="570A8F14" w:rsidR="00DF5B1F" w:rsidRPr="00F91D44" w:rsidRDefault="00DF5B1F" w:rsidP="00DF5B1F">
      <w:pPr>
        <w:rPr>
          <w:b/>
          <w:bCs/>
          <w:sz w:val="28"/>
          <w:szCs w:val="28"/>
        </w:rPr>
      </w:pPr>
      <w:r w:rsidRPr="00F91D44">
        <w:rPr>
          <w:b/>
          <w:bCs/>
          <w:sz w:val="28"/>
          <w:szCs w:val="28"/>
        </w:rPr>
        <w:t>And certificate programs.</w:t>
      </w:r>
    </w:p>
    <w:p w14:paraId="4B1FCF7A" w14:textId="64FD261A" w:rsidR="00DF5B1F" w:rsidRPr="00F91D44" w:rsidRDefault="00DF5B1F" w:rsidP="00DF5B1F">
      <w:pPr>
        <w:rPr>
          <w:sz w:val="28"/>
          <w:szCs w:val="28"/>
        </w:rPr>
      </w:pPr>
      <w:r w:rsidRPr="00F91D44">
        <w:rPr>
          <w:sz w:val="28"/>
          <w:szCs w:val="28"/>
        </w:rPr>
        <w:t xml:space="preserve">New Campus and </w:t>
      </w:r>
      <w:r w:rsidR="0022483F" w:rsidRPr="00F91D44">
        <w:rPr>
          <w:sz w:val="28"/>
          <w:szCs w:val="28"/>
        </w:rPr>
        <w:t>Equipment’s</w:t>
      </w:r>
      <w:r w:rsidRPr="00F91D44">
        <w:rPr>
          <w:sz w:val="28"/>
          <w:szCs w:val="28"/>
        </w:rPr>
        <w:t xml:space="preserve"> Updates:</w:t>
      </w:r>
    </w:p>
    <w:p w14:paraId="5212D866" w14:textId="521716D7" w:rsidR="00DF5B1F" w:rsidRPr="00F91D44" w:rsidRDefault="00DF5B1F" w:rsidP="00DF5B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1D44">
        <w:rPr>
          <w:sz w:val="28"/>
          <w:szCs w:val="28"/>
        </w:rPr>
        <w:lastRenderedPageBreak/>
        <w:t xml:space="preserve">Peter Cacossa talked about updated equipment (to include a new Type 3 Wildland Rig, 4 sets of E-Tools, 40 MSAG-1, M7 MSA’s).  In progress a Phase 5 Burn Bos for </w:t>
      </w:r>
    </w:p>
    <w:p w14:paraId="1D219A12" w14:textId="3DCA6286" w:rsidR="00F50AEA" w:rsidRPr="00F91D44" w:rsidRDefault="00DF5B1F" w:rsidP="00DF5B1F">
      <w:pPr>
        <w:pStyle w:val="ListParagraph"/>
        <w:ind w:left="1080"/>
        <w:rPr>
          <w:sz w:val="28"/>
          <w:szCs w:val="28"/>
        </w:rPr>
      </w:pPr>
      <w:r w:rsidRPr="00F91D44">
        <w:rPr>
          <w:sz w:val="28"/>
          <w:szCs w:val="28"/>
        </w:rPr>
        <w:t>First Responders Center</w:t>
      </w:r>
      <w:r w:rsidR="00F50AEA" w:rsidRPr="00F91D44">
        <w:rPr>
          <w:sz w:val="28"/>
          <w:szCs w:val="28"/>
        </w:rPr>
        <w:t>;</w:t>
      </w:r>
      <w:r w:rsidR="0034798D" w:rsidRPr="00F91D44">
        <w:rPr>
          <w:sz w:val="28"/>
          <w:szCs w:val="28"/>
        </w:rPr>
        <w:t xml:space="preserve"> Carlos talked </w:t>
      </w:r>
      <w:r w:rsidR="0022483F" w:rsidRPr="00F91D44">
        <w:rPr>
          <w:sz w:val="28"/>
          <w:szCs w:val="28"/>
        </w:rPr>
        <w:t>about EMT</w:t>
      </w:r>
      <w:r w:rsidR="00F50AEA" w:rsidRPr="00F91D44">
        <w:rPr>
          <w:sz w:val="28"/>
          <w:szCs w:val="28"/>
        </w:rPr>
        <w:t xml:space="preserve"> added JBL textbook, Ambulance Simulator, indoor</w:t>
      </w:r>
      <w:r w:rsidR="0034798D" w:rsidRPr="00F91D44">
        <w:rPr>
          <w:sz w:val="28"/>
          <w:szCs w:val="28"/>
        </w:rPr>
        <w:t xml:space="preserve"> </w:t>
      </w:r>
      <w:r w:rsidR="00F50AEA" w:rsidRPr="00F91D44">
        <w:rPr>
          <w:sz w:val="28"/>
          <w:szCs w:val="28"/>
        </w:rPr>
        <w:t>Ambulance simulator/driving, gurneys, AEDs….</w:t>
      </w:r>
    </w:p>
    <w:p w14:paraId="5783A008" w14:textId="11B57485" w:rsidR="00860C39" w:rsidRPr="00F91D44" w:rsidRDefault="00860C39" w:rsidP="00860C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1D44">
        <w:rPr>
          <w:sz w:val="28"/>
          <w:szCs w:val="28"/>
        </w:rPr>
        <w:t xml:space="preserve">Peter shared the formation of a 2024-2029 Strategic Planning Committee (to include EMS/EMT)-looking for volunteers to fill vacant spots.  First formal meeting June 8, </w:t>
      </w:r>
      <w:proofErr w:type="gramStart"/>
      <w:r w:rsidRPr="00F91D44">
        <w:rPr>
          <w:sz w:val="28"/>
          <w:szCs w:val="28"/>
        </w:rPr>
        <w:t>2023</w:t>
      </w:r>
      <w:proofErr w:type="gramEnd"/>
      <w:r w:rsidRPr="00F91D44">
        <w:rPr>
          <w:sz w:val="28"/>
          <w:szCs w:val="28"/>
        </w:rPr>
        <w:t xml:space="preserve"> to meet every 2 weeks (Thurs).</w:t>
      </w:r>
    </w:p>
    <w:p w14:paraId="7943C1BE" w14:textId="5404361F" w:rsidR="00860C39" w:rsidRPr="00F91D44" w:rsidRDefault="00860C39" w:rsidP="00860C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1D44">
        <w:rPr>
          <w:sz w:val="28"/>
          <w:szCs w:val="28"/>
        </w:rPr>
        <w:t>Shared the newly built Water Mapping Prop created for hose drills during CTOA</w:t>
      </w:r>
    </w:p>
    <w:p w14:paraId="409D1742" w14:textId="799C9F54" w:rsidR="00860C39" w:rsidRPr="00F91D44" w:rsidRDefault="00860C39" w:rsidP="00860C39">
      <w:pPr>
        <w:pStyle w:val="ListParagraph"/>
        <w:ind w:left="1080"/>
        <w:rPr>
          <w:sz w:val="28"/>
          <w:szCs w:val="28"/>
        </w:rPr>
      </w:pPr>
      <w:r w:rsidRPr="00F91D44">
        <w:rPr>
          <w:sz w:val="28"/>
          <w:szCs w:val="28"/>
        </w:rPr>
        <w:t>Fire Symposium (pics posted).  Approximate cost $1300. Mike Ott requested the plans from Peter.</w:t>
      </w:r>
    </w:p>
    <w:p w14:paraId="16F56276" w14:textId="665F1A85" w:rsidR="00F50AEA" w:rsidRPr="00F91D44" w:rsidRDefault="00F50AEA" w:rsidP="00F50AEA">
      <w:pPr>
        <w:rPr>
          <w:sz w:val="28"/>
          <w:szCs w:val="28"/>
        </w:rPr>
      </w:pPr>
    </w:p>
    <w:p w14:paraId="69895461" w14:textId="226A85A9" w:rsidR="00F50AEA" w:rsidRPr="00F91D44" w:rsidRDefault="00F50AEA" w:rsidP="00F50AEA">
      <w:pPr>
        <w:rPr>
          <w:sz w:val="28"/>
          <w:szCs w:val="28"/>
        </w:rPr>
      </w:pPr>
      <w:r w:rsidRPr="00F91D44">
        <w:rPr>
          <w:sz w:val="28"/>
          <w:szCs w:val="28"/>
        </w:rPr>
        <w:t>7:17 p.m.</w:t>
      </w:r>
      <w:r w:rsidRPr="00F91D44">
        <w:rPr>
          <w:sz w:val="28"/>
          <w:szCs w:val="28"/>
        </w:rPr>
        <w:tab/>
        <w:t>Summary and Closing Remarks</w:t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</w:r>
      <w:r w:rsidRPr="00F91D44">
        <w:rPr>
          <w:sz w:val="28"/>
          <w:szCs w:val="28"/>
        </w:rPr>
        <w:tab/>
        <w:t>-Peter Cacossa</w:t>
      </w:r>
    </w:p>
    <w:p w14:paraId="6B96626F" w14:textId="145EF604" w:rsidR="00F50AEA" w:rsidRPr="00F91D44" w:rsidRDefault="00F50AEA" w:rsidP="00F50AEA">
      <w:pPr>
        <w:rPr>
          <w:sz w:val="28"/>
          <w:szCs w:val="28"/>
        </w:rPr>
      </w:pPr>
      <w:r w:rsidRPr="00F91D44">
        <w:rPr>
          <w:sz w:val="28"/>
          <w:szCs w:val="28"/>
        </w:rPr>
        <w:tab/>
      </w:r>
      <w:proofErr w:type="gramStart"/>
      <w:r w:rsidRPr="00F91D44">
        <w:rPr>
          <w:sz w:val="28"/>
          <w:szCs w:val="28"/>
        </w:rPr>
        <w:t>Thanked</w:t>
      </w:r>
      <w:proofErr w:type="gramEnd"/>
      <w:r w:rsidRPr="00F91D44">
        <w:rPr>
          <w:sz w:val="28"/>
          <w:szCs w:val="28"/>
        </w:rPr>
        <w:t xml:space="preserve"> everyone for attending.  Was nice to have most of our attendees back in </w:t>
      </w:r>
    </w:p>
    <w:p w14:paraId="1A10AFF4" w14:textId="56591CE5" w:rsidR="00F50AEA" w:rsidRPr="00F91D44" w:rsidRDefault="00F50AEA" w:rsidP="00F50AEA">
      <w:pPr>
        <w:rPr>
          <w:sz w:val="28"/>
          <w:szCs w:val="28"/>
        </w:rPr>
      </w:pPr>
      <w:r w:rsidRPr="00F91D44">
        <w:rPr>
          <w:sz w:val="28"/>
          <w:szCs w:val="28"/>
        </w:rPr>
        <w:tab/>
        <w:t xml:space="preserve">Person rather than virtually.  Reminder that May 26, </w:t>
      </w:r>
      <w:proofErr w:type="gramStart"/>
      <w:r w:rsidRPr="00F91D44">
        <w:rPr>
          <w:sz w:val="28"/>
          <w:szCs w:val="28"/>
        </w:rPr>
        <w:t>2023</w:t>
      </w:r>
      <w:proofErr w:type="gramEnd"/>
      <w:r w:rsidRPr="00F91D44">
        <w:rPr>
          <w:sz w:val="28"/>
          <w:szCs w:val="28"/>
        </w:rPr>
        <w:t xml:space="preserve"> is training cut-off for ISA’s</w:t>
      </w:r>
    </w:p>
    <w:p w14:paraId="33B65B4D" w14:textId="7747E4CB" w:rsidR="00F50AEA" w:rsidRPr="00F91D44" w:rsidRDefault="00F50AEA" w:rsidP="00F50AEA">
      <w:pPr>
        <w:rPr>
          <w:sz w:val="28"/>
          <w:szCs w:val="28"/>
        </w:rPr>
      </w:pPr>
      <w:r w:rsidRPr="00F91D44">
        <w:rPr>
          <w:sz w:val="28"/>
          <w:szCs w:val="28"/>
        </w:rPr>
        <w:tab/>
        <w:t>And hours close out June 16, 2023.</w:t>
      </w:r>
    </w:p>
    <w:sectPr w:rsidR="00F50AEA" w:rsidRPr="00F9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56A"/>
    <w:multiLevelType w:val="hybridMultilevel"/>
    <w:tmpl w:val="F960831E"/>
    <w:lvl w:ilvl="0" w:tplc="47029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11A23"/>
    <w:multiLevelType w:val="hybridMultilevel"/>
    <w:tmpl w:val="68C0209C"/>
    <w:lvl w:ilvl="0" w:tplc="F08849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46A83"/>
    <w:multiLevelType w:val="hybridMultilevel"/>
    <w:tmpl w:val="DDCEC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522D"/>
    <w:multiLevelType w:val="hybridMultilevel"/>
    <w:tmpl w:val="E8188722"/>
    <w:lvl w:ilvl="0" w:tplc="7190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2640997">
    <w:abstractNumId w:val="2"/>
  </w:num>
  <w:num w:numId="2" w16cid:durableId="2088840583">
    <w:abstractNumId w:val="1"/>
  </w:num>
  <w:num w:numId="3" w16cid:durableId="2077363461">
    <w:abstractNumId w:val="0"/>
  </w:num>
  <w:num w:numId="4" w16cid:durableId="1327710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C9"/>
    <w:rsid w:val="0022483F"/>
    <w:rsid w:val="0034798D"/>
    <w:rsid w:val="00551BC9"/>
    <w:rsid w:val="0084641E"/>
    <w:rsid w:val="00860C39"/>
    <w:rsid w:val="00983A6A"/>
    <w:rsid w:val="00BE6457"/>
    <w:rsid w:val="00D60709"/>
    <w:rsid w:val="00DF5B1F"/>
    <w:rsid w:val="00F102CB"/>
    <w:rsid w:val="00F50AEA"/>
    <w:rsid w:val="00F91D44"/>
    <w:rsid w:val="0B6619B2"/>
    <w:rsid w:val="0FFDC4D2"/>
    <w:rsid w:val="1CBE2C16"/>
    <w:rsid w:val="2975EF66"/>
    <w:rsid w:val="30113A47"/>
    <w:rsid w:val="315B2A80"/>
    <w:rsid w:val="37BD54A6"/>
    <w:rsid w:val="3E5EB449"/>
    <w:rsid w:val="425255B8"/>
    <w:rsid w:val="4DD49278"/>
    <w:rsid w:val="52FF4C19"/>
    <w:rsid w:val="5428FCC1"/>
    <w:rsid w:val="583EBB38"/>
    <w:rsid w:val="5998A618"/>
    <w:rsid w:val="5F35C1B3"/>
    <w:rsid w:val="6F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5F67"/>
  <w15:chartTrackingRefBased/>
  <w15:docId w15:val="{A83BCA3F-2968-431F-B718-76D0F05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4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/About-US/Chancellors-Office/Divions/Workforce-and-Economic-Development/Career-Practices/Perkins-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ad0abb-aefe-4937-b079-8a2a27b95ffe">
      <Terms xmlns="http://schemas.microsoft.com/office/infopath/2007/PartnerControls"/>
    </lcf76f155ced4ddcb4097134ff3c332f>
    <TaxCatchAll xmlns="4d517d45-b52b-4873-88a6-a2e7b927cc63" xsi:nil="true"/>
    <simpleSyllabuslinks xmlns="c8ad0abb-aefe-4937-b079-8a2a27b95f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07C643B10F4EA1DA4AE4AA1745A4" ma:contentTypeVersion="18" ma:contentTypeDescription="Create a new document." ma:contentTypeScope="" ma:versionID="9710bbf745593f5729fa2713f19e676f">
  <xsd:schema xmlns:xsd="http://www.w3.org/2001/XMLSchema" xmlns:xs="http://www.w3.org/2001/XMLSchema" xmlns:p="http://schemas.microsoft.com/office/2006/metadata/properties" xmlns:ns2="c8ad0abb-aefe-4937-b079-8a2a27b95ffe" xmlns:ns3="4d517d45-b52b-4873-88a6-a2e7b927cc63" targetNamespace="http://schemas.microsoft.com/office/2006/metadata/properties" ma:root="true" ma:fieldsID="479d8f0aa923100e522c816a44806e42" ns2:_="" ns3:_="">
    <xsd:import namespace="c8ad0abb-aefe-4937-b079-8a2a27b95ffe"/>
    <xsd:import namespace="4d517d45-b52b-4873-88a6-a2e7b927c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impleSyllabus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0abb-aefe-4937-b079-8a2a27b95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080c7f-758a-4a55-8dc0-b4342165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impleSyllabuslinks" ma:index="25" nillable="true" ma:displayName="simpleSyllabus links" ma:format="Dropdown" ma:internalName="simpleSyllabuslink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17d45-b52b-4873-88a6-a2e7b927c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a66fce-5241-4459-add0-0ee0f737537a}" ma:internalName="TaxCatchAll" ma:showField="CatchAllData" ma:web="4d517d45-b52b-4873-88a6-a2e7b927c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ED8B0-E786-4522-A9BD-BE1B8C9B9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8E606-8794-4448-A06C-D1A8789104D2}">
  <ds:schemaRefs>
    <ds:schemaRef ds:uri="http://schemas.microsoft.com/office/2006/metadata/properties"/>
    <ds:schemaRef ds:uri="http://schemas.microsoft.com/office/infopath/2007/PartnerControls"/>
    <ds:schemaRef ds:uri="c8ad0abb-aefe-4937-b079-8a2a27b95ffe"/>
    <ds:schemaRef ds:uri="4d517d45-b52b-4873-88a6-a2e7b927cc63"/>
  </ds:schemaRefs>
</ds:datastoreItem>
</file>

<file path=customXml/itemProps3.xml><?xml version="1.0" encoding="utf-8"?>
<ds:datastoreItem xmlns:ds="http://schemas.openxmlformats.org/officeDocument/2006/customXml" ds:itemID="{55DDE5C8-E3BE-4946-8535-AED6307D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d0abb-aefe-4937-b079-8a2a27b95ffe"/>
    <ds:schemaRef ds:uri="4d517d45-b52b-4873-88a6-a2e7b927c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Sankey</dc:creator>
  <cp:keywords/>
  <dc:description/>
  <cp:lastModifiedBy>Kelli O'Rourke</cp:lastModifiedBy>
  <cp:revision>2</cp:revision>
  <dcterms:created xsi:type="dcterms:W3CDTF">2023-11-28T23:45:00Z</dcterms:created>
  <dcterms:modified xsi:type="dcterms:W3CDTF">2023-11-28T23:45:00Z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0x010100890907C643B10F4EA1DA4AE4AA1745A4</vt:lpwstr>
  </property>
  <property fmtid="{D5CDD505-2E9C-101B-9397-08002B2CF9AE}" pid="3" name="MediaServiceImageTags">
    <vt:lpwstr/>
  </property>
</Properties>
</file>